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CDBE4" w14:textId="63D903C9" w:rsidR="003765D9" w:rsidRPr="00404AA8" w:rsidRDefault="00BF7591" w:rsidP="00BF7591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404AA8">
        <w:rPr>
          <w:rFonts w:ascii="TH SarabunIT๙" w:hAnsi="TH SarabunIT๙" w:cs="TH SarabunIT๙"/>
          <w:b/>
          <w:bCs/>
          <w:sz w:val="36"/>
          <w:szCs w:val="36"/>
          <w:cs/>
        </w:rPr>
        <w:t>ข้อมูลเงินกองทุนเพื่อการสืบสวน  สอบสวน  ป้องกันและปราบปรามการกระทำความผิดทางอาญา</w:t>
      </w:r>
    </w:p>
    <w:p w14:paraId="38532D22" w14:textId="2DFE5D7F" w:rsidR="00BF7591" w:rsidRPr="00404AA8" w:rsidRDefault="00BF7591" w:rsidP="00BF7591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404AA8">
        <w:rPr>
          <w:rFonts w:ascii="TH SarabunIT๙" w:hAnsi="TH SarabunIT๙" w:cs="TH SarabunIT๙"/>
          <w:b/>
          <w:bCs/>
          <w:sz w:val="36"/>
          <w:szCs w:val="36"/>
          <w:cs/>
        </w:rPr>
        <w:t>ประจำปีงบประมาณ  ๒๕๖</w:t>
      </w:r>
      <w:r w:rsidR="00D168F3">
        <w:rPr>
          <w:rFonts w:ascii="TH SarabunIT๙" w:hAnsi="TH SarabunIT๙" w:cs="TH SarabunIT๙" w:hint="cs"/>
          <w:b/>
          <w:bCs/>
          <w:sz w:val="36"/>
          <w:szCs w:val="36"/>
          <w:cs/>
        </w:rPr>
        <w:t>๘</w:t>
      </w:r>
    </w:p>
    <w:p w14:paraId="42483F0A" w14:textId="6D29D039" w:rsidR="00BF7591" w:rsidRPr="00404AA8" w:rsidRDefault="00BF7591" w:rsidP="00BF7591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404AA8">
        <w:rPr>
          <w:rFonts w:ascii="TH SarabunIT๙" w:hAnsi="TH SarabunIT๙" w:cs="TH SarabunIT๙"/>
          <w:b/>
          <w:bCs/>
          <w:sz w:val="36"/>
          <w:szCs w:val="36"/>
          <w:cs/>
        </w:rPr>
        <w:t>หน่วยงาน  สถานีตำรวจภูธร</w:t>
      </w:r>
      <w:r w:rsidR="009B02C8">
        <w:rPr>
          <w:rFonts w:ascii="TH SarabunIT๙" w:hAnsi="TH SarabunIT๙" w:cs="TH SarabunIT๙" w:hint="cs"/>
          <w:b/>
          <w:bCs/>
          <w:sz w:val="36"/>
          <w:szCs w:val="36"/>
          <w:cs/>
        </w:rPr>
        <w:t>สีชมพู</w:t>
      </w:r>
      <w:r w:rsidRPr="00404AA8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 จังหวัดขอนแก่น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8"/>
        <w:gridCol w:w="1366"/>
        <w:gridCol w:w="1366"/>
        <w:gridCol w:w="1272"/>
        <w:gridCol w:w="1437"/>
        <w:gridCol w:w="787"/>
        <w:gridCol w:w="795"/>
        <w:gridCol w:w="787"/>
        <w:gridCol w:w="971"/>
        <w:gridCol w:w="1134"/>
        <w:gridCol w:w="1189"/>
      </w:tblGrid>
      <w:tr w:rsidR="00F61897" w:rsidRPr="00404AA8" w14:paraId="1F530527" w14:textId="77777777" w:rsidTr="00F61897">
        <w:trPr>
          <w:trHeight w:val="225"/>
        </w:trPr>
        <w:tc>
          <w:tcPr>
            <w:tcW w:w="1846" w:type="dxa"/>
            <w:gridSpan w:val="2"/>
            <w:vMerge w:val="restart"/>
            <w:shd w:val="clear" w:color="auto" w:fill="808080" w:themeFill="background1" w:themeFillShade="80"/>
          </w:tcPr>
          <w:p w14:paraId="6A4C4789" w14:textId="4FE04B6F" w:rsidR="00F61897" w:rsidRPr="00404AA8" w:rsidRDefault="00F61897" w:rsidP="00BF75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รายการ</w:t>
            </w:r>
          </w:p>
        </w:tc>
        <w:tc>
          <w:tcPr>
            <w:tcW w:w="2732" w:type="dxa"/>
            <w:gridSpan w:val="2"/>
            <w:shd w:val="clear" w:color="auto" w:fill="FF0000"/>
          </w:tcPr>
          <w:p w14:paraId="4A5602B2" w14:textId="4C7C7BA7" w:rsidR="00F61897" w:rsidRPr="00404AA8" w:rsidRDefault="00F61897" w:rsidP="00BF7591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ไตรมาสที่ ๔</w:t>
            </w:r>
          </w:p>
        </w:tc>
        <w:tc>
          <w:tcPr>
            <w:tcW w:w="2709" w:type="dxa"/>
            <w:gridSpan w:val="2"/>
            <w:shd w:val="clear" w:color="auto" w:fill="C45911" w:themeFill="accent2" w:themeFillShade="BF"/>
          </w:tcPr>
          <w:p w14:paraId="0B613FB8" w14:textId="7B5A17F5" w:rsidR="00F61897" w:rsidRPr="00404AA8" w:rsidRDefault="00F61897" w:rsidP="00BF75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ไตรมาสที่ ๑</w:t>
            </w:r>
          </w:p>
        </w:tc>
        <w:tc>
          <w:tcPr>
            <w:tcW w:w="1582" w:type="dxa"/>
            <w:gridSpan w:val="2"/>
            <w:shd w:val="clear" w:color="auto" w:fill="BF8F00" w:themeFill="accent4" w:themeFillShade="BF"/>
          </w:tcPr>
          <w:p w14:paraId="2CD62D5E" w14:textId="012601A1" w:rsidR="00F61897" w:rsidRPr="00404AA8" w:rsidRDefault="00F61897" w:rsidP="00BF75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ไตรมาสที่ ๒</w:t>
            </w:r>
          </w:p>
        </w:tc>
        <w:tc>
          <w:tcPr>
            <w:tcW w:w="1758" w:type="dxa"/>
            <w:gridSpan w:val="2"/>
            <w:shd w:val="clear" w:color="auto" w:fill="538135" w:themeFill="accent6" w:themeFillShade="BF"/>
          </w:tcPr>
          <w:p w14:paraId="2F97397B" w14:textId="71E8B5D9" w:rsidR="00F61897" w:rsidRPr="00404AA8" w:rsidRDefault="00F61897" w:rsidP="00BF75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ไตรมาสที่ ๓</w:t>
            </w:r>
          </w:p>
        </w:tc>
        <w:tc>
          <w:tcPr>
            <w:tcW w:w="2323" w:type="dxa"/>
            <w:gridSpan w:val="2"/>
            <w:shd w:val="clear" w:color="auto" w:fill="FF0000"/>
          </w:tcPr>
          <w:p w14:paraId="5784DE5A" w14:textId="1C796C45" w:rsidR="00F61897" w:rsidRPr="00404AA8" w:rsidRDefault="00F61897" w:rsidP="00BF75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ไตรมาสที่ ๔</w:t>
            </w:r>
          </w:p>
        </w:tc>
      </w:tr>
      <w:tr w:rsidR="00F61897" w:rsidRPr="00404AA8" w14:paraId="2E76F61D" w14:textId="7F98E00B" w:rsidTr="003E38C0">
        <w:trPr>
          <w:trHeight w:val="255"/>
        </w:trPr>
        <w:tc>
          <w:tcPr>
            <w:tcW w:w="1846" w:type="dxa"/>
            <w:gridSpan w:val="2"/>
            <w:vMerge/>
            <w:shd w:val="clear" w:color="auto" w:fill="808080" w:themeFill="background1" w:themeFillShade="80"/>
          </w:tcPr>
          <w:p w14:paraId="3FA23770" w14:textId="77777777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366" w:type="dxa"/>
            <w:shd w:val="clear" w:color="auto" w:fill="F4B083" w:themeFill="accent2" w:themeFillTint="99"/>
          </w:tcPr>
          <w:p w14:paraId="5A824720" w14:textId="7231CC36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จัดสรร</w:t>
            </w:r>
          </w:p>
        </w:tc>
        <w:tc>
          <w:tcPr>
            <w:tcW w:w="1366" w:type="dxa"/>
            <w:shd w:val="clear" w:color="auto" w:fill="F4B083" w:themeFill="accent2" w:themeFillTint="99"/>
          </w:tcPr>
          <w:p w14:paraId="32755A1F" w14:textId="31E6C8A1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จัดสรร</w:t>
            </w:r>
          </w:p>
        </w:tc>
        <w:tc>
          <w:tcPr>
            <w:tcW w:w="1272" w:type="dxa"/>
            <w:shd w:val="clear" w:color="auto" w:fill="F4B083" w:themeFill="accent2" w:themeFillTint="99"/>
          </w:tcPr>
          <w:p w14:paraId="4D35A2D9" w14:textId="60B247B2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จัดสรร</w:t>
            </w:r>
          </w:p>
        </w:tc>
        <w:tc>
          <w:tcPr>
            <w:tcW w:w="1437" w:type="dxa"/>
            <w:shd w:val="clear" w:color="auto" w:fill="F4B083" w:themeFill="accent2" w:themeFillTint="99"/>
          </w:tcPr>
          <w:p w14:paraId="4BC5FC8F" w14:textId="14B6F48A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จัดสรร</w:t>
            </w:r>
          </w:p>
        </w:tc>
        <w:tc>
          <w:tcPr>
            <w:tcW w:w="787" w:type="dxa"/>
            <w:shd w:val="clear" w:color="auto" w:fill="FFD966" w:themeFill="accent4" w:themeFillTint="99"/>
          </w:tcPr>
          <w:p w14:paraId="1DB52C89" w14:textId="0DD1D379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จัดสรร</w:t>
            </w:r>
          </w:p>
        </w:tc>
        <w:tc>
          <w:tcPr>
            <w:tcW w:w="795" w:type="dxa"/>
            <w:shd w:val="clear" w:color="auto" w:fill="FFD966" w:themeFill="accent4" w:themeFillTint="99"/>
          </w:tcPr>
          <w:p w14:paraId="41488765" w14:textId="49D000F6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จัดสรร</w:t>
            </w:r>
          </w:p>
        </w:tc>
        <w:tc>
          <w:tcPr>
            <w:tcW w:w="787" w:type="dxa"/>
            <w:shd w:val="clear" w:color="auto" w:fill="A8D08D" w:themeFill="accent6" w:themeFillTint="99"/>
          </w:tcPr>
          <w:p w14:paraId="4A7A451B" w14:textId="45AA7A2F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จัดสรร</w:t>
            </w:r>
          </w:p>
        </w:tc>
        <w:tc>
          <w:tcPr>
            <w:tcW w:w="971" w:type="dxa"/>
            <w:shd w:val="clear" w:color="auto" w:fill="A8D08D" w:themeFill="accent6" w:themeFillTint="99"/>
          </w:tcPr>
          <w:p w14:paraId="271F4156" w14:textId="4BC1CB5D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จัดสรร</w:t>
            </w:r>
          </w:p>
        </w:tc>
        <w:tc>
          <w:tcPr>
            <w:tcW w:w="1134" w:type="dxa"/>
            <w:shd w:val="clear" w:color="auto" w:fill="FF5050"/>
          </w:tcPr>
          <w:p w14:paraId="4FBA05A2" w14:textId="381E43E0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จัดสรร</w:t>
            </w:r>
          </w:p>
        </w:tc>
        <w:tc>
          <w:tcPr>
            <w:tcW w:w="1189" w:type="dxa"/>
            <w:shd w:val="clear" w:color="auto" w:fill="FF5050"/>
          </w:tcPr>
          <w:p w14:paraId="26D8138A" w14:textId="64A37B23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จัดสรร</w:t>
            </w:r>
          </w:p>
        </w:tc>
      </w:tr>
      <w:tr w:rsidR="00F61897" w:rsidRPr="00404AA8" w14:paraId="519C5363" w14:textId="3547F1A0" w:rsidTr="003E38C0">
        <w:tc>
          <w:tcPr>
            <w:tcW w:w="1846" w:type="dxa"/>
            <w:gridSpan w:val="2"/>
            <w:shd w:val="clear" w:color="auto" w:fill="D9D9D9" w:themeFill="background1" w:themeFillShade="D9"/>
          </w:tcPr>
          <w:p w14:paraId="4EF97691" w14:textId="0B4C5681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สถานีตำรวจภูธร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สีชมพู</w:t>
            </w:r>
          </w:p>
        </w:tc>
        <w:tc>
          <w:tcPr>
            <w:tcW w:w="1366" w:type="dxa"/>
            <w:shd w:val="clear" w:color="auto" w:fill="FBE4D5" w:themeFill="accent2" w:themeFillTint="33"/>
          </w:tcPr>
          <w:p w14:paraId="483B8593" w14:textId="205924B4" w:rsidR="00F61897" w:rsidRDefault="000A7E53" w:rsidP="00F61897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๒๓๔,๐๐๐</w:t>
            </w:r>
          </w:p>
        </w:tc>
        <w:tc>
          <w:tcPr>
            <w:tcW w:w="1366" w:type="dxa"/>
            <w:shd w:val="clear" w:color="auto" w:fill="FBE4D5" w:themeFill="accent2" w:themeFillTint="33"/>
          </w:tcPr>
          <w:p w14:paraId="6EFE5995" w14:textId="70E41176" w:rsidR="00F61897" w:rsidRDefault="000A7E53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๒๓๔,๐๐๐</w:t>
            </w:r>
          </w:p>
        </w:tc>
        <w:tc>
          <w:tcPr>
            <w:tcW w:w="1272" w:type="dxa"/>
            <w:shd w:val="clear" w:color="auto" w:fill="FBE4D5" w:themeFill="accent2" w:themeFillTint="33"/>
          </w:tcPr>
          <w:p w14:paraId="53468ADE" w14:textId="5B0F24A9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๒๔๐,๐๐๐</w:t>
            </w:r>
          </w:p>
        </w:tc>
        <w:tc>
          <w:tcPr>
            <w:tcW w:w="1437" w:type="dxa"/>
            <w:shd w:val="clear" w:color="auto" w:fill="FBE4D5" w:themeFill="accent2" w:themeFillTint="33"/>
          </w:tcPr>
          <w:p w14:paraId="1541C086" w14:textId="52537893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๘๐</w:t>
            </w:r>
            <w:r w:rsidRPr="00404AA8">
              <w:rPr>
                <w:rFonts w:ascii="TH SarabunIT๙" w:hAnsi="TH SarabunIT๙" w:cs="TH SarabunIT๙"/>
                <w:sz w:val="32"/>
                <w:szCs w:val="32"/>
              </w:rPr>
              <w:t>,</w:t>
            </w: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๐๐๐</w:t>
            </w:r>
          </w:p>
        </w:tc>
        <w:tc>
          <w:tcPr>
            <w:tcW w:w="787" w:type="dxa"/>
            <w:shd w:val="clear" w:color="auto" w:fill="FFF2CC" w:themeFill="accent4" w:themeFillTint="33"/>
          </w:tcPr>
          <w:p w14:paraId="544A3998" w14:textId="4E8DEF61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795" w:type="dxa"/>
            <w:shd w:val="clear" w:color="auto" w:fill="FFF2CC" w:themeFill="accent4" w:themeFillTint="33"/>
          </w:tcPr>
          <w:p w14:paraId="62BB3C15" w14:textId="4C1714C2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787" w:type="dxa"/>
            <w:shd w:val="clear" w:color="auto" w:fill="E2EFD9" w:themeFill="accent6" w:themeFillTint="33"/>
          </w:tcPr>
          <w:p w14:paraId="3E9058FB" w14:textId="6538D0DD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971" w:type="dxa"/>
            <w:shd w:val="clear" w:color="auto" w:fill="E2EFD9" w:themeFill="accent6" w:themeFillTint="33"/>
          </w:tcPr>
          <w:p w14:paraId="21984B03" w14:textId="6D23F2BA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134" w:type="dxa"/>
            <w:shd w:val="clear" w:color="auto" w:fill="FF9999"/>
          </w:tcPr>
          <w:p w14:paraId="42B26A14" w14:textId="52EC6382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189" w:type="dxa"/>
            <w:shd w:val="clear" w:color="auto" w:fill="FF9999"/>
          </w:tcPr>
          <w:p w14:paraId="240D690F" w14:textId="3E9EAB0C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F61897" w:rsidRPr="00404AA8" w14:paraId="76AA986B" w14:textId="30FE4133" w:rsidTr="003E38C0">
        <w:tc>
          <w:tcPr>
            <w:tcW w:w="1846" w:type="dxa"/>
            <w:gridSpan w:val="2"/>
            <w:shd w:val="clear" w:color="auto" w:fill="D9D9D9" w:themeFill="background1" w:themeFillShade="D9"/>
          </w:tcPr>
          <w:p w14:paraId="7537D9CC" w14:textId="77777777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366" w:type="dxa"/>
            <w:shd w:val="clear" w:color="auto" w:fill="FBE4D5" w:themeFill="accent2" w:themeFillTint="33"/>
          </w:tcPr>
          <w:p w14:paraId="04BE6119" w14:textId="77777777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366" w:type="dxa"/>
            <w:shd w:val="clear" w:color="auto" w:fill="FBE4D5" w:themeFill="accent2" w:themeFillTint="33"/>
          </w:tcPr>
          <w:p w14:paraId="08C77F87" w14:textId="2E8022A8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2" w:type="dxa"/>
            <w:shd w:val="clear" w:color="auto" w:fill="FBE4D5" w:themeFill="accent2" w:themeFillTint="33"/>
          </w:tcPr>
          <w:p w14:paraId="7AAB6955" w14:textId="2EBFA270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37" w:type="dxa"/>
            <w:shd w:val="clear" w:color="auto" w:fill="FBE4D5" w:themeFill="accent2" w:themeFillTint="33"/>
          </w:tcPr>
          <w:p w14:paraId="26DD31E4" w14:textId="77777777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87" w:type="dxa"/>
            <w:shd w:val="clear" w:color="auto" w:fill="FFF2CC" w:themeFill="accent4" w:themeFillTint="33"/>
          </w:tcPr>
          <w:p w14:paraId="1CF4D665" w14:textId="51939C3A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95" w:type="dxa"/>
            <w:shd w:val="clear" w:color="auto" w:fill="FFF2CC" w:themeFill="accent4" w:themeFillTint="33"/>
          </w:tcPr>
          <w:p w14:paraId="2B96B896" w14:textId="77777777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87" w:type="dxa"/>
            <w:shd w:val="clear" w:color="auto" w:fill="E2EFD9" w:themeFill="accent6" w:themeFillTint="33"/>
          </w:tcPr>
          <w:p w14:paraId="77D1A58C" w14:textId="41CE8A26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71" w:type="dxa"/>
            <w:shd w:val="clear" w:color="auto" w:fill="E2EFD9" w:themeFill="accent6" w:themeFillTint="33"/>
          </w:tcPr>
          <w:p w14:paraId="6FF14AEB" w14:textId="77777777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FF9999"/>
          </w:tcPr>
          <w:p w14:paraId="40C8E94A" w14:textId="052B79EE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89" w:type="dxa"/>
            <w:shd w:val="clear" w:color="auto" w:fill="FF9999"/>
          </w:tcPr>
          <w:p w14:paraId="25180E1B" w14:textId="77777777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61897" w:rsidRPr="00404AA8" w14:paraId="6D6E8B7B" w14:textId="67E73929" w:rsidTr="003E38C0">
        <w:tc>
          <w:tcPr>
            <w:tcW w:w="1846" w:type="dxa"/>
            <w:gridSpan w:val="2"/>
            <w:shd w:val="clear" w:color="auto" w:fill="D9D9D9" w:themeFill="background1" w:themeFillShade="D9"/>
          </w:tcPr>
          <w:p w14:paraId="09A6273A" w14:textId="165C17AE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รวมเงิน</w:t>
            </w:r>
          </w:p>
        </w:tc>
        <w:tc>
          <w:tcPr>
            <w:tcW w:w="1366" w:type="dxa"/>
            <w:shd w:val="clear" w:color="auto" w:fill="FBE4D5" w:themeFill="accent2" w:themeFillTint="33"/>
          </w:tcPr>
          <w:p w14:paraId="09077CA4" w14:textId="787EC404" w:rsidR="00F61897" w:rsidRDefault="000A7E53" w:rsidP="00F61897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๒๓๔,๐๐๐</w:t>
            </w:r>
          </w:p>
        </w:tc>
        <w:tc>
          <w:tcPr>
            <w:tcW w:w="1366" w:type="dxa"/>
            <w:shd w:val="clear" w:color="auto" w:fill="FBE4D5" w:themeFill="accent2" w:themeFillTint="33"/>
          </w:tcPr>
          <w:p w14:paraId="481E897F" w14:textId="3232B9E0" w:rsidR="00F61897" w:rsidRDefault="000A7E53" w:rsidP="00F61897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๒๓๔,๐๐๐</w:t>
            </w:r>
          </w:p>
        </w:tc>
        <w:tc>
          <w:tcPr>
            <w:tcW w:w="1272" w:type="dxa"/>
            <w:shd w:val="clear" w:color="auto" w:fill="FBE4D5" w:themeFill="accent2" w:themeFillTint="33"/>
          </w:tcPr>
          <w:p w14:paraId="463B9457" w14:textId="6874138A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๒๔๐,๐๐๐</w:t>
            </w:r>
          </w:p>
        </w:tc>
        <w:tc>
          <w:tcPr>
            <w:tcW w:w="1437" w:type="dxa"/>
            <w:shd w:val="clear" w:color="auto" w:fill="FBE4D5" w:themeFill="accent2" w:themeFillTint="33"/>
          </w:tcPr>
          <w:p w14:paraId="6E6D53AB" w14:textId="10A18C18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๒๔๐,๐๐๐</w:t>
            </w:r>
          </w:p>
        </w:tc>
        <w:tc>
          <w:tcPr>
            <w:tcW w:w="787" w:type="dxa"/>
            <w:shd w:val="clear" w:color="auto" w:fill="FFF2CC" w:themeFill="accent4" w:themeFillTint="33"/>
          </w:tcPr>
          <w:p w14:paraId="76B6B740" w14:textId="362532B5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795" w:type="dxa"/>
            <w:shd w:val="clear" w:color="auto" w:fill="FFF2CC" w:themeFill="accent4" w:themeFillTint="33"/>
          </w:tcPr>
          <w:p w14:paraId="01EB9620" w14:textId="2C842980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787" w:type="dxa"/>
            <w:shd w:val="clear" w:color="auto" w:fill="E2EFD9" w:themeFill="accent6" w:themeFillTint="33"/>
          </w:tcPr>
          <w:p w14:paraId="5AA116CC" w14:textId="4FB1A56C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971" w:type="dxa"/>
            <w:shd w:val="clear" w:color="auto" w:fill="E2EFD9" w:themeFill="accent6" w:themeFillTint="33"/>
          </w:tcPr>
          <w:p w14:paraId="522D073A" w14:textId="1723C940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134" w:type="dxa"/>
            <w:shd w:val="clear" w:color="auto" w:fill="FF9999"/>
          </w:tcPr>
          <w:p w14:paraId="70F47662" w14:textId="51B24219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189" w:type="dxa"/>
            <w:shd w:val="clear" w:color="auto" w:fill="FF9999"/>
          </w:tcPr>
          <w:p w14:paraId="2C88BE9A" w14:textId="6814CFC3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F61897" w:rsidRPr="00404AA8" w14:paraId="21FCB3D1" w14:textId="6CE895E4" w:rsidTr="003E38C0">
        <w:tc>
          <w:tcPr>
            <w:tcW w:w="1846" w:type="dxa"/>
            <w:gridSpan w:val="2"/>
            <w:shd w:val="clear" w:color="auto" w:fill="D9D9D9" w:themeFill="background1" w:themeFillShade="D9"/>
          </w:tcPr>
          <w:p w14:paraId="44E9CD84" w14:textId="0FB15B4C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04AA8">
              <w:rPr>
                <w:rFonts w:ascii="TH SarabunIT๙" w:hAnsi="TH SarabunIT๙" w:cs="TH SarabunIT๙"/>
                <w:sz w:val="32"/>
                <w:szCs w:val="32"/>
                <w:cs/>
              </w:rPr>
              <w:t>รวมจำนวนคดีที่ใช้เงินกองทุนฯ</w:t>
            </w:r>
          </w:p>
        </w:tc>
        <w:tc>
          <w:tcPr>
            <w:tcW w:w="2732" w:type="dxa"/>
            <w:gridSpan w:val="2"/>
            <w:shd w:val="clear" w:color="auto" w:fill="FBE4D5" w:themeFill="accent2" w:themeFillTint="33"/>
          </w:tcPr>
          <w:p w14:paraId="6035A167" w14:textId="6E67987A" w:rsidR="00F61897" w:rsidRDefault="000A7E53" w:rsidP="00F61897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๑๐ คดี</w:t>
            </w:r>
          </w:p>
          <w:p w14:paraId="13CCF0AD" w14:textId="7925BC99" w:rsidR="00F61897" w:rsidRDefault="000A7E53" w:rsidP="00F61897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เดือน ต.ค.๖๗ - ธ.ค.๖๗</w:t>
            </w:r>
          </w:p>
        </w:tc>
        <w:tc>
          <w:tcPr>
            <w:tcW w:w="2709" w:type="dxa"/>
            <w:gridSpan w:val="2"/>
            <w:shd w:val="clear" w:color="auto" w:fill="FBE4D5" w:themeFill="accent2" w:themeFillTint="33"/>
          </w:tcPr>
          <w:p w14:paraId="420E2235" w14:textId="568DAA59" w:rsidR="00F61897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 คดี</w:t>
            </w:r>
          </w:p>
          <w:p w14:paraId="35D35889" w14:textId="1CAE1156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เดือน ม.ค.๖๘ - มี.ค.๖๘</w:t>
            </w:r>
          </w:p>
        </w:tc>
        <w:tc>
          <w:tcPr>
            <w:tcW w:w="787" w:type="dxa"/>
            <w:shd w:val="clear" w:color="auto" w:fill="FFF2CC" w:themeFill="accent4" w:themeFillTint="33"/>
          </w:tcPr>
          <w:p w14:paraId="7AAE1A35" w14:textId="6B54F8A2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95" w:type="dxa"/>
            <w:shd w:val="clear" w:color="auto" w:fill="FFF2CC" w:themeFill="accent4" w:themeFillTint="33"/>
          </w:tcPr>
          <w:p w14:paraId="5AEC07CB" w14:textId="77777777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87" w:type="dxa"/>
            <w:shd w:val="clear" w:color="auto" w:fill="E2EFD9" w:themeFill="accent6" w:themeFillTint="33"/>
          </w:tcPr>
          <w:p w14:paraId="04304B55" w14:textId="51AC52A9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71" w:type="dxa"/>
            <w:shd w:val="clear" w:color="auto" w:fill="E2EFD9" w:themeFill="accent6" w:themeFillTint="33"/>
          </w:tcPr>
          <w:p w14:paraId="69DB132A" w14:textId="77777777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FF9999"/>
          </w:tcPr>
          <w:p w14:paraId="4BC6BAE5" w14:textId="00AF8DAF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89" w:type="dxa"/>
            <w:shd w:val="clear" w:color="auto" w:fill="FF9999"/>
          </w:tcPr>
          <w:p w14:paraId="31CB31E2" w14:textId="77777777" w:rsidR="00F61897" w:rsidRPr="00404AA8" w:rsidRDefault="00F61897" w:rsidP="00F6189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A7E53" w:rsidRPr="00404AA8" w14:paraId="759A52A8" w14:textId="77777777" w:rsidTr="000A7E53">
        <w:tc>
          <w:tcPr>
            <w:tcW w:w="1838" w:type="dxa"/>
            <w:shd w:val="clear" w:color="auto" w:fill="9CC2E5" w:themeFill="accent5" w:themeFillTint="99"/>
          </w:tcPr>
          <w:p w14:paraId="1DDCE79C" w14:textId="60843052" w:rsidR="000A7E53" w:rsidRDefault="000A7E53" w:rsidP="00F61897">
            <w:pPr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</w:p>
        </w:tc>
        <w:tc>
          <w:tcPr>
            <w:tcW w:w="11112" w:type="dxa"/>
            <w:gridSpan w:val="11"/>
            <w:shd w:val="clear" w:color="auto" w:fill="9CC2E5" w:themeFill="accent5" w:themeFillTint="99"/>
          </w:tcPr>
          <w:p w14:paraId="24F8BDE9" w14:textId="3839D63E" w:rsidR="000A7E53" w:rsidRPr="00404AA8" w:rsidRDefault="000A7E53" w:rsidP="00F6189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หมายเหตุ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: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D168F3">
              <w:rPr>
                <w:rFonts w:ascii="TH SarabunIT๙" w:hAnsi="TH SarabunIT๙" w:cs="TH SarabunIT๙"/>
                <w:sz w:val="32"/>
                <w:szCs w:val="32"/>
                <w:cs/>
              </w:rPr>
              <w:t>งบประมาณจัดสรรตามปีปฏิทิน ไตรมาสแรก เริ่มที่ ม.ค.๖๘  ถึง มี.ค.๖๘</w:t>
            </w:r>
          </w:p>
        </w:tc>
      </w:tr>
    </w:tbl>
    <w:p w14:paraId="56B61A30" w14:textId="77777777" w:rsidR="004C6ED4" w:rsidRDefault="004C6ED4" w:rsidP="00404AA8">
      <w:pPr>
        <w:rPr>
          <w:rFonts w:asciiTheme="majorBidi" w:hAnsiTheme="majorBidi" w:cstheme="majorBidi"/>
          <w:sz w:val="32"/>
          <w:szCs w:val="32"/>
        </w:rPr>
      </w:pPr>
    </w:p>
    <w:p w14:paraId="3CD819C5" w14:textId="48F08790" w:rsidR="00404AA8" w:rsidRPr="00404AA8" w:rsidRDefault="00404AA8" w:rsidP="00C97A63">
      <w:pPr>
        <w:spacing w:after="0"/>
        <w:jc w:val="center"/>
        <w:rPr>
          <w:rFonts w:ascii="TH SarabunIT๙" w:hAnsi="TH SarabunIT๙" w:cs="TH SarabunIT๙"/>
          <w:b/>
          <w:bCs/>
          <w:kern w:val="0"/>
          <w:sz w:val="36"/>
          <w:szCs w:val="36"/>
          <w:lang w:val="en-GB"/>
          <w14:ligatures w14:val="none"/>
        </w:rPr>
      </w:pPr>
      <w:r w:rsidRPr="00404AA8">
        <w:rPr>
          <w:rFonts w:ascii="TH SarabunIT๙" w:hAnsi="TH SarabunIT๙" w:cs="TH SarabunIT๙" w:hint="cs"/>
          <w:b/>
          <w:bCs/>
          <w:kern w:val="0"/>
          <w:sz w:val="36"/>
          <w:szCs w:val="36"/>
          <w:cs/>
          <w:lang w:val="en-GB"/>
          <w14:ligatures w14:val="none"/>
        </w:rPr>
        <w:t>ตรวจแล้วถูกต้อง</w:t>
      </w:r>
    </w:p>
    <w:p w14:paraId="49616D83" w14:textId="45EED919" w:rsidR="00404AA8" w:rsidRPr="00404AA8" w:rsidRDefault="00404AA8" w:rsidP="00404AA8">
      <w:pPr>
        <w:spacing w:after="0"/>
        <w:rPr>
          <w:rFonts w:ascii="TH SarabunIT๙" w:hAnsi="TH SarabunIT๙" w:cs="TH SarabunIT๙"/>
          <w:b/>
          <w:bCs/>
          <w:kern w:val="0"/>
          <w:sz w:val="32"/>
          <w:szCs w:val="32"/>
          <w:lang w:val="en-GB"/>
          <w14:ligatures w14:val="none"/>
        </w:rPr>
      </w:pPr>
      <w:r w:rsidRPr="00404AA8">
        <w:rPr>
          <w:rFonts w:ascii="TH SarabunIT๙" w:hAnsi="TH SarabunIT๙" w:cs="TH SarabunIT๙" w:hint="cs"/>
          <w:b/>
          <w:bCs/>
          <w:kern w:val="0"/>
          <w:sz w:val="32"/>
          <w:szCs w:val="32"/>
          <w:cs/>
          <w:lang w:val="en-GB"/>
          <w14:ligatures w14:val="none"/>
        </w:rPr>
        <w:t xml:space="preserve">                                                                    พ</w:t>
      </w:r>
      <w:r w:rsidRPr="00404AA8">
        <w:rPr>
          <w:rFonts w:ascii="TH SarabunIT๙" w:hAnsi="TH SarabunIT๙" w:cs="TH SarabunIT๙"/>
          <w:b/>
          <w:bCs/>
          <w:kern w:val="0"/>
          <w:sz w:val="32"/>
          <w:szCs w:val="32"/>
          <w:lang w:val="en-GB"/>
          <w14:ligatures w14:val="none"/>
        </w:rPr>
        <w:t>.</w:t>
      </w:r>
      <w:r w:rsidRPr="00404AA8">
        <w:rPr>
          <w:rFonts w:ascii="TH SarabunIT๙" w:hAnsi="TH SarabunIT๙" w:cs="TH SarabunIT๙" w:hint="cs"/>
          <w:b/>
          <w:bCs/>
          <w:kern w:val="0"/>
          <w:sz w:val="32"/>
          <w:szCs w:val="32"/>
          <w:cs/>
          <w:lang w:val="en-GB"/>
          <w14:ligatures w14:val="none"/>
        </w:rPr>
        <w:t>ต</w:t>
      </w:r>
      <w:r w:rsidRPr="00404AA8">
        <w:rPr>
          <w:rFonts w:ascii="TH SarabunIT๙" w:hAnsi="TH SarabunIT๙" w:cs="TH SarabunIT๙"/>
          <w:b/>
          <w:bCs/>
          <w:kern w:val="0"/>
          <w:sz w:val="32"/>
          <w:szCs w:val="32"/>
          <w:lang w:val="en-GB"/>
          <w14:ligatures w14:val="none"/>
        </w:rPr>
        <w:t>.</w:t>
      </w:r>
      <w:r w:rsidRPr="00404AA8">
        <w:rPr>
          <w:rFonts w:ascii="TH SarabunIT๙" w:hAnsi="TH SarabunIT๙" w:cs="TH SarabunIT๙" w:hint="cs"/>
          <w:b/>
          <w:bCs/>
          <w:kern w:val="0"/>
          <w:sz w:val="32"/>
          <w:szCs w:val="32"/>
          <w:cs/>
          <w:lang w:val="en-GB"/>
          <w14:ligatures w14:val="none"/>
        </w:rPr>
        <w:t>อ</w:t>
      </w:r>
      <w:r w:rsidRPr="00404AA8">
        <w:rPr>
          <w:rFonts w:ascii="TH SarabunIT๙" w:hAnsi="TH SarabunIT๙" w:cs="TH SarabunIT๙"/>
          <w:b/>
          <w:bCs/>
          <w:kern w:val="0"/>
          <w:sz w:val="32"/>
          <w:szCs w:val="32"/>
          <w:lang w:val="en-GB"/>
          <w14:ligatures w14:val="none"/>
        </w:rPr>
        <w:t>.</w:t>
      </w:r>
      <w:r w:rsidR="00BF0D06">
        <w:rPr>
          <w:rFonts w:ascii="TH SarabunIT๙" w:hAnsi="TH SarabunIT๙" w:cs="TH SarabunIT๙"/>
          <w:b/>
          <w:bCs/>
          <w:noProof/>
          <w:kern w:val="0"/>
          <w:sz w:val="32"/>
          <w:szCs w:val="32"/>
          <w:lang w:val="en-GB"/>
        </w:rPr>
        <w:drawing>
          <wp:inline distT="0" distB="0" distL="0" distR="0" wp14:anchorId="770B5D95" wp14:editId="0D7E149B">
            <wp:extent cx="1409703" cy="728473"/>
            <wp:effectExtent l="0" t="0" r="0" b="0"/>
            <wp:docPr id="1715445213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445213" name="รูปภาพ 171544521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3" cy="728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3175A" w14:textId="139BA0CF" w:rsidR="00404AA8" w:rsidRPr="00404AA8" w:rsidRDefault="00404AA8" w:rsidP="00404AA8">
      <w:pPr>
        <w:spacing w:after="0"/>
        <w:jc w:val="center"/>
        <w:rPr>
          <w:rFonts w:ascii="TH SarabunIT๙" w:hAnsi="TH SarabunIT๙" w:cs="TH SarabunIT๙"/>
          <w:b/>
          <w:bCs/>
          <w:kern w:val="0"/>
          <w:sz w:val="32"/>
          <w:szCs w:val="32"/>
          <w14:ligatures w14:val="none"/>
        </w:rPr>
      </w:pPr>
      <w:r w:rsidRPr="00404AA8">
        <w:rPr>
          <w:rFonts w:ascii="TH SarabunIT๙" w:hAnsi="TH SarabunIT๙" w:cs="TH SarabunIT๙" w:hint="cs"/>
          <w:b/>
          <w:bCs/>
          <w:kern w:val="0"/>
          <w:sz w:val="32"/>
          <w:szCs w:val="32"/>
          <w:cs/>
          <w14:ligatures w14:val="none"/>
        </w:rPr>
        <w:t xml:space="preserve">( </w:t>
      </w:r>
      <w:r w:rsidR="009B02C8">
        <w:rPr>
          <w:rFonts w:ascii="TH SarabunIT๙" w:hAnsi="TH SarabunIT๙" w:cs="TH SarabunIT๙" w:hint="cs"/>
          <w:b/>
          <w:bCs/>
          <w:kern w:val="0"/>
          <w:sz w:val="32"/>
          <w:szCs w:val="32"/>
          <w:cs/>
          <w14:ligatures w14:val="none"/>
        </w:rPr>
        <w:t>รัฐพล</w:t>
      </w:r>
      <w:r>
        <w:rPr>
          <w:rFonts w:ascii="TH SarabunIT๙" w:hAnsi="TH SarabunIT๙" w:cs="TH SarabunIT๙" w:hint="cs"/>
          <w:b/>
          <w:bCs/>
          <w:kern w:val="0"/>
          <w:sz w:val="32"/>
          <w:szCs w:val="32"/>
          <w:cs/>
          <w14:ligatures w14:val="none"/>
        </w:rPr>
        <w:t xml:space="preserve">  </w:t>
      </w:r>
      <w:r w:rsidR="009B02C8">
        <w:rPr>
          <w:rFonts w:ascii="TH SarabunIT๙" w:hAnsi="TH SarabunIT๙" w:cs="TH SarabunIT๙" w:hint="cs"/>
          <w:b/>
          <w:bCs/>
          <w:kern w:val="0"/>
          <w:sz w:val="32"/>
          <w:szCs w:val="32"/>
          <w:cs/>
          <w14:ligatures w14:val="none"/>
        </w:rPr>
        <w:t xml:space="preserve">เหลาพรม </w:t>
      </w:r>
      <w:r w:rsidRPr="00404AA8">
        <w:rPr>
          <w:rFonts w:ascii="TH SarabunIT๙" w:hAnsi="TH SarabunIT๙" w:cs="TH SarabunIT๙" w:hint="cs"/>
          <w:b/>
          <w:bCs/>
          <w:kern w:val="0"/>
          <w:sz w:val="32"/>
          <w:szCs w:val="32"/>
          <w:cs/>
          <w14:ligatures w14:val="none"/>
        </w:rPr>
        <w:t>)</w:t>
      </w:r>
    </w:p>
    <w:p w14:paraId="2693AC97" w14:textId="5193B2E5" w:rsidR="00404AA8" w:rsidRPr="00404AA8" w:rsidRDefault="00404AA8" w:rsidP="00404AA8">
      <w:pPr>
        <w:spacing w:after="0"/>
        <w:jc w:val="center"/>
        <w:rPr>
          <w:rFonts w:ascii="TH SarabunIT๙" w:hAnsi="TH SarabunIT๙" w:cs="TH SarabunIT๙"/>
          <w:b/>
          <w:bCs/>
          <w:kern w:val="0"/>
          <w:sz w:val="32"/>
          <w:szCs w:val="32"/>
          <w:cs/>
          <w14:ligatures w14:val="none"/>
        </w:rPr>
      </w:pPr>
      <w:r w:rsidRPr="00404AA8">
        <w:rPr>
          <w:rFonts w:ascii="TH SarabunIT๙" w:hAnsi="TH SarabunIT๙" w:cs="TH SarabunIT๙" w:hint="cs"/>
          <w:b/>
          <w:bCs/>
          <w:kern w:val="0"/>
          <w:sz w:val="32"/>
          <w:szCs w:val="32"/>
          <w:cs/>
          <w14:ligatures w14:val="none"/>
        </w:rPr>
        <w:t>ผกก</w:t>
      </w:r>
      <w:r w:rsidRPr="00404AA8">
        <w:rPr>
          <w:rFonts w:ascii="TH SarabunIT๙" w:hAnsi="TH SarabunIT๙" w:cs="TH SarabunIT๙"/>
          <w:b/>
          <w:bCs/>
          <w:kern w:val="0"/>
          <w:sz w:val="32"/>
          <w:szCs w:val="32"/>
          <w:lang w:val="en-GB"/>
          <w14:ligatures w14:val="none"/>
        </w:rPr>
        <w:t>.</w:t>
      </w:r>
      <w:r w:rsidRPr="00404AA8">
        <w:rPr>
          <w:rFonts w:ascii="TH SarabunIT๙" w:hAnsi="TH SarabunIT๙" w:cs="TH SarabunIT๙" w:hint="cs"/>
          <w:b/>
          <w:bCs/>
          <w:kern w:val="0"/>
          <w:sz w:val="32"/>
          <w:szCs w:val="32"/>
          <w:cs/>
          <w14:ligatures w14:val="none"/>
        </w:rPr>
        <w:t>สภ</w:t>
      </w:r>
      <w:r w:rsidRPr="00404AA8">
        <w:rPr>
          <w:rFonts w:ascii="TH SarabunIT๙" w:hAnsi="TH SarabunIT๙" w:cs="TH SarabunIT๙"/>
          <w:b/>
          <w:bCs/>
          <w:kern w:val="0"/>
          <w:sz w:val="32"/>
          <w:szCs w:val="32"/>
          <w:lang w:val="en-GB"/>
          <w14:ligatures w14:val="none"/>
        </w:rPr>
        <w:t>.</w:t>
      </w:r>
      <w:r w:rsidR="009B02C8">
        <w:rPr>
          <w:rFonts w:ascii="TH SarabunIT๙" w:hAnsi="TH SarabunIT๙" w:cs="TH SarabunIT๙" w:hint="cs"/>
          <w:b/>
          <w:bCs/>
          <w:kern w:val="0"/>
          <w:sz w:val="32"/>
          <w:szCs w:val="32"/>
          <w:cs/>
          <w14:ligatures w14:val="none"/>
        </w:rPr>
        <w:t>สีชมพู</w:t>
      </w:r>
    </w:p>
    <w:p w14:paraId="571C9F3D" w14:textId="45A76259" w:rsidR="004C6ED4" w:rsidRPr="00420D28" w:rsidRDefault="00425FBC" w:rsidP="00BF7591">
      <w:pPr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74C72D" wp14:editId="2A3BB3F6">
                <wp:simplePos x="0" y="0"/>
                <wp:positionH relativeFrom="column">
                  <wp:posOffset>6134100</wp:posOffset>
                </wp:positionH>
                <wp:positionV relativeFrom="paragraph">
                  <wp:posOffset>111760</wp:posOffset>
                </wp:positionV>
                <wp:extent cx="2105025" cy="342900"/>
                <wp:effectExtent l="0" t="0" r="28575" b="19050"/>
                <wp:wrapNone/>
                <wp:docPr id="145281083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5025" cy="3429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9D39CB" w14:textId="7F82CC56" w:rsidR="00425FBC" w:rsidRPr="00425FBC" w:rsidRDefault="00425FBC">
                            <w:pP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  </w:t>
                            </w:r>
                            <w:r w:rsidRPr="005F61CD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highlight w:val="yellow"/>
                                <w:cs/>
                              </w:rPr>
                              <w:t xml:space="preserve">ข้อมูล ณ </w:t>
                            </w:r>
                            <w:r w:rsidR="00CC2465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highlight w:val="yellow"/>
                                <w:cs/>
                              </w:rPr>
                              <w:t xml:space="preserve">๓๑ </w:t>
                            </w:r>
                            <w:r w:rsidR="00D168F3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มกราคม ๒๕๖๘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74C72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83pt;margin-top:8.8pt;width:165.7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" fillcolor="yellow" strokeweight=".5pt">
                <v:textbox>
                  <w:txbxContent>
                    <w:p w14:paraId="6B9D39CB" w14:textId="7F82CC56" w:rsidR="00425FBC" w:rsidRPr="00425FBC" w:rsidRDefault="00425FBC">
                      <w:pPr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  </w:t>
                      </w:r>
                      <w:r w:rsidRPr="005F61CD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highlight w:val="yellow"/>
                          <w:cs/>
                        </w:rPr>
                        <w:t xml:space="preserve">ข้อมูล ณ </w:t>
                      </w:r>
                      <w:r w:rsidR="00CC2465"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highlight w:val="yellow"/>
                          <w:cs/>
                        </w:rPr>
                        <w:t xml:space="preserve">๓๑ </w:t>
                      </w:r>
                      <w:r w:rsidR="00D168F3"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cs/>
                        </w:rPr>
                        <w:t>มกราคม ๒๕๖๘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C6ED4" w:rsidRPr="00420D28" w:rsidSect="0082719C">
      <w:pgSz w:w="15840" w:h="12240" w:orient="landscape"/>
      <w:pgMar w:top="993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70CAEE" w14:textId="77777777" w:rsidR="00CC1E3C" w:rsidRDefault="00CC1E3C" w:rsidP="00BF7591">
      <w:pPr>
        <w:spacing w:after="0" w:line="240" w:lineRule="auto"/>
      </w:pPr>
      <w:r>
        <w:separator/>
      </w:r>
    </w:p>
  </w:endnote>
  <w:endnote w:type="continuationSeparator" w:id="0">
    <w:p w14:paraId="4715B6C7" w14:textId="77777777" w:rsidR="00CC1E3C" w:rsidRDefault="00CC1E3C" w:rsidP="00BF75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20624A" w14:textId="77777777" w:rsidR="00CC1E3C" w:rsidRDefault="00CC1E3C" w:rsidP="00BF7591">
      <w:pPr>
        <w:spacing w:after="0" w:line="240" w:lineRule="auto"/>
      </w:pPr>
      <w:r>
        <w:separator/>
      </w:r>
    </w:p>
  </w:footnote>
  <w:footnote w:type="continuationSeparator" w:id="0">
    <w:p w14:paraId="29090904" w14:textId="77777777" w:rsidR="00CC1E3C" w:rsidRDefault="00CC1E3C" w:rsidP="00BF75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591"/>
    <w:rsid w:val="00041E61"/>
    <w:rsid w:val="000A7E53"/>
    <w:rsid w:val="000D75AA"/>
    <w:rsid w:val="001015AE"/>
    <w:rsid w:val="001452F8"/>
    <w:rsid w:val="001E4362"/>
    <w:rsid w:val="002876A1"/>
    <w:rsid w:val="003765D9"/>
    <w:rsid w:val="003E38C0"/>
    <w:rsid w:val="00404AA8"/>
    <w:rsid w:val="00420D28"/>
    <w:rsid w:val="00425FBC"/>
    <w:rsid w:val="00461977"/>
    <w:rsid w:val="004C6ED4"/>
    <w:rsid w:val="00597EA4"/>
    <w:rsid w:val="005A2C3B"/>
    <w:rsid w:val="005F61CD"/>
    <w:rsid w:val="0064709D"/>
    <w:rsid w:val="007B34FD"/>
    <w:rsid w:val="0082719C"/>
    <w:rsid w:val="008D4ADF"/>
    <w:rsid w:val="00900CEA"/>
    <w:rsid w:val="009B02C8"/>
    <w:rsid w:val="00BB2133"/>
    <w:rsid w:val="00BF0D06"/>
    <w:rsid w:val="00BF7591"/>
    <w:rsid w:val="00C97A63"/>
    <w:rsid w:val="00CC1E3C"/>
    <w:rsid w:val="00CC2465"/>
    <w:rsid w:val="00D168F3"/>
    <w:rsid w:val="00F61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5A3293"/>
  <w15:chartTrackingRefBased/>
  <w15:docId w15:val="{4BF714C6-EC4B-4C1B-9E19-7A0D23A49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75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ASRock</dc:creator>
  <cp:keywords/>
  <dc:description/>
  <cp:lastModifiedBy>สายฝน รอดอุปโป</cp:lastModifiedBy>
  <cp:revision>2</cp:revision>
  <cp:lastPrinted>2024-04-04T03:12:00Z</cp:lastPrinted>
  <dcterms:created xsi:type="dcterms:W3CDTF">2025-04-10T22:28:00Z</dcterms:created>
  <dcterms:modified xsi:type="dcterms:W3CDTF">2025-04-10T22:28:00Z</dcterms:modified>
</cp:coreProperties>
</file>